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F9" w:rsidRDefault="00922DF9" w:rsidP="00922DF9">
      <w:pPr>
        <w:jc w:val="center"/>
        <w:rPr>
          <w:b/>
          <w:sz w:val="24"/>
        </w:rPr>
      </w:pPr>
      <w:r>
        <w:rPr>
          <w:b/>
          <w:sz w:val="24"/>
        </w:rPr>
        <w:t>ПЕРЕЧЕНЬ вредных и (или) опасных производственных факторов</w:t>
      </w:r>
      <w:r w:rsidRPr="002F6CED">
        <w:rPr>
          <w:b/>
          <w:sz w:val="24"/>
        </w:rPr>
        <w:t>,</w:t>
      </w:r>
      <w:r>
        <w:rPr>
          <w:b/>
          <w:sz w:val="24"/>
        </w:rPr>
        <w:t xml:space="preserve"> </w:t>
      </w:r>
    </w:p>
    <w:p w:rsidR="00922DF9" w:rsidRPr="006756DB" w:rsidRDefault="00922DF9" w:rsidP="00922DF9">
      <w:pPr>
        <w:jc w:val="center"/>
        <w:rPr>
          <w:b/>
          <w:sz w:val="24"/>
        </w:rPr>
      </w:pPr>
      <w:r>
        <w:rPr>
          <w:b/>
          <w:sz w:val="24"/>
        </w:rPr>
        <w:t>подлежащих исследованиям (испытаниям) и измерениям по договору № 0530</w:t>
      </w:r>
      <w:r w:rsidRPr="00922DF9">
        <w:rPr>
          <w:b/>
          <w:sz w:val="24"/>
        </w:rPr>
        <w:t>/1</w:t>
      </w:r>
      <w:r>
        <w:rPr>
          <w:b/>
          <w:sz w:val="24"/>
        </w:rPr>
        <w:t xml:space="preserve"> от  </w:t>
      </w:r>
      <w:r w:rsidRPr="00922DF9">
        <w:rPr>
          <w:b/>
          <w:sz w:val="24"/>
        </w:rPr>
        <w:t>30</w:t>
      </w:r>
      <w:r>
        <w:rPr>
          <w:b/>
          <w:sz w:val="24"/>
        </w:rPr>
        <w:t xml:space="preserve"> мая  2016 г.</w:t>
      </w:r>
    </w:p>
    <w:p w:rsidR="005F6783" w:rsidRPr="00922DF9" w:rsidRDefault="005F6783" w:rsidP="005F6783">
      <w:pPr>
        <w:rPr>
          <w:b/>
          <w:sz w:val="24"/>
        </w:rPr>
      </w:pPr>
    </w:p>
    <w:tbl>
      <w:tblPr>
        <w:tblStyle w:val="a3"/>
        <w:tblW w:w="0" w:type="auto"/>
        <w:jc w:val="center"/>
        <w:tblLayout w:type="fixed"/>
        <w:tblLook w:val="01E0"/>
      </w:tblPr>
      <w:tblGrid>
        <w:gridCol w:w="673"/>
        <w:gridCol w:w="1775"/>
        <w:gridCol w:w="3240"/>
        <w:gridCol w:w="1080"/>
        <w:gridCol w:w="1080"/>
        <w:gridCol w:w="3420"/>
        <w:gridCol w:w="3518"/>
      </w:tblGrid>
      <w:tr w:rsidR="009064D3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bookmarkStart w:id="0" w:name="table"/>
            <w:bookmarkEnd w:id="0"/>
            <w:r>
              <w:rPr>
                <w:sz w:val="24"/>
              </w:rPr>
              <w:t>№</w:t>
            </w:r>
          </w:p>
          <w:p w:rsidR="009064D3" w:rsidRPr="009647F7" w:rsidRDefault="009064D3" w:rsidP="0065289A">
            <w:pPr>
              <w:jc w:val="center"/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bookmarkStart w:id="1" w:name="main_table"/>
            <w:bookmarkEnd w:id="1"/>
            <w:proofErr w:type="spellEnd"/>
          </w:p>
        </w:tc>
        <w:tc>
          <w:tcPr>
            <w:tcW w:w="1775" w:type="dxa"/>
            <w:vAlign w:val="center"/>
          </w:tcPr>
          <w:p w:rsidR="009064D3" w:rsidRPr="009647F7" w:rsidRDefault="009064D3" w:rsidP="0065289A">
            <w:pPr>
              <w:jc w:val="center"/>
            </w:pPr>
            <w:r>
              <w:rPr>
                <w:sz w:val="24"/>
              </w:rPr>
              <w:t>Код</w:t>
            </w:r>
            <w:proofErr w:type="gramStart"/>
            <w:r>
              <w:rPr>
                <w:sz w:val="24"/>
              </w:rPr>
              <w:t xml:space="preserve"> (№) </w:t>
            </w:r>
            <w:proofErr w:type="gramEnd"/>
            <w:r>
              <w:rPr>
                <w:sz w:val="24"/>
              </w:rPr>
              <w:t>РМ</w:t>
            </w:r>
          </w:p>
        </w:tc>
        <w:tc>
          <w:tcPr>
            <w:tcW w:w="3240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Наименование, </w:t>
            </w:r>
          </w:p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 ОК 016-94</w:t>
            </w:r>
          </w:p>
        </w:tc>
        <w:tc>
          <w:tcPr>
            <w:tcW w:w="1080" w:type="dxa"/>
            <w:vAlign w:val="center"/>
          </w:tcPr>
          <w:p w:rsidR="009064D3" w:rsidRDefault="009064D3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  <w:r>
              <w:rPr>
                <w:sz w:val="24"/>
              </w:rPr>
              <w:br/>
              <w:t>рабо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ников</w:t>
            </w:r>
          </w:p>
        </w:tc>
        <w:tc>
          <w:tcPr>
            <w:tcW w:w="1080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 женщин</w:t>
            </w:r>
          </w:p>
        </w:tc>
        <w:tc>
          <w:tcPr>
            <w:tcW w:w="3420" w:type="dxa"/>
            <w:vAlign w:val="center"/>
          </w:tcPr>
          <w:p w:rsidR="009064D3" w:rsidRPr="0065289A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Рабочая зона, </w:t>
            </w:r>
            <w:r w:rsidRPr="001A7AC3">
              <w:rPr>
                <w:sz w:val="24"/>
              </w:rPr>
              <w:br/>
            </w:r>
            <w:r>
              <w:rPr>
                <w:sz w:val="24"/>
              </w:rPr>
              <w:t>время смены</w:t>
            </w:r>
            <w:proofErr w:type="gramStart"/>
            <w:r>
              <w:rPr>
                <w:sz w:val="24"/>
                <w:lang w:val="en-US"/>
              </w:rPr>
              <w:t> </w:t>
            </w:r>
            <w:r w:rsidRPr="0065289A">
              <w:rPr>
                <w:sz w:val="24"/>
              </w:rPr>
              <w:t>(%)</w:t>
            </w:r>
            <w:proofErr w:type="gramEnd"/>
          </w:p>
        </w:tc>
        <w:tc>
          <w:tcPr>
            <w:tcW w:w="3518" w:type="dxa"/>
            <w:vAlign w:val="center"/>
          </w:tcPr>
          <w:p w:rsidR="009064D3" w:rsidRPr="0065289A" w:rsidRDefault="009064D3" w:rsidP="0065289A">
            <w:pPr>
              <w:jc w:val="center"/>
              <w:rPr>
                <w:sz w:val="24"/>
              </w:rPr>
            </w:pPr>
            <w:r w:rsidRPr="0067226F">
              <w:t xml:space="preserve"> </w:t>
            </w:r>
            <w:r w:rsidRPr="0065289A">
              <w:rPr>
                <w:sz w:val="24"/>
              </w:rPr>
              <w:t>Опасные и вредные произво</w:t>
            </w:r>
            <w:r w:rsidRPr="0065289A">
              <w:rPr>
                <w:sz w:val="24"/>
              </w:rPr>
              <w:t>д</w:t>
            </w:r>
            <w:r w:rsidRPr="0065289A">
              <w:rPr>
                <w:sz w:val="24"/>
              </w:rPr>
              <w:t>ственные факторы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Общебольничный</w:t>
            </w:r>
            <w:proofErr w:type="spellEnd"/>
            <w:r>
              <w:rPr>
                <w:b/>
                <w:sz w:val="24"/>
              </w:rPr>
              <w:t xml:space="preserve"> мед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цинский персонал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Pr="0067226F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05301/001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Врач-пульмонолог,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Pr="0067226F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05301/002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Главная медицинская сестра, 20626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05301/003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диет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Буфет - 20 %;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- 40 %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05301/003-1А (05301/003)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диет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Буфет - 20 %;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- 40 %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05301/004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по ма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сажу,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Палаты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05301/005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Трансфузиологический</w:t>
            </w:r>
            <w:proofErr w:type="spellEnd"/>
            <w:r>
              <w:rPr>
                <w:b/>
                <w:sz w:val="24"/>
              </w:rPr>
              <w:t xml:space="preserve"> к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бинет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05301/006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Выезды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Световая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Кабинет врача-терапевта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05301/007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Врач-терапевт,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Приемный покой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05301/008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Организационно-методический кабинет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05301/009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организацио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но-методическим кабинетом,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Напряженность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05301/010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Врач-методист, 20454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- 90 %;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- 10 %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05301/011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Врач-статистик, 20469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- 90 %;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- 10 %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05301/012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статистик, 24045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- 90 %;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- 10 %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фтизиатрическое отдел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05301/013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Пост - 50 %;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Аптека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05301/014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аптекой, 21898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Аптека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05301/015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Провизор, 25850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Аптека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05301/016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Фармацевт, 27309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Аптека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05301/016-1А (05301/016)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Фармацевт, 27309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Аптека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05301/016-2А (05301/016)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Фармацевт, 27309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Аптека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Отделение анестезиологии-реанимации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05301/017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Старшая медицинская сес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ра, 24038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Административно-хозяйственный персонал 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05301/018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Начальник отдела закупок,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Выезды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Шум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05301/019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Специалист по закупкам,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Выезды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Шум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05301/020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05301/020-1А (05301/020)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05301/020-2А (05301/020)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05301/020-3А (05301/020)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05301/020-4А (05301/020)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05301/020-5А (05301/020)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05301/021-1А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05301/021-2А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05301/021-3А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05301/021-4А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05301/021-5А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05301/021-6А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05301/021-7А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05301/021-8А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05301/021-9А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05301/021-10А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05301/021-11А (05301/021)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05301/022-3А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05301/022-4А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05301/022-5А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05301/022-6А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05301/022-7А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05301/022-8А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05301/022-9А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05301/022-10А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05301/022-11А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05301/022-12А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05301/022-13А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05301/022-14А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05301/022-15А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05301/022-16А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05301/022-17А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05301/022-18А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05301/022-19А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05301/022-20А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05301/022-21А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05301/022-22А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05301/022-23А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05301/022-24А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05301/022-25А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05301/022-26А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05301/022-27А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05301/022-28А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05301/022-29А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05301/022-30А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05301/022-31А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05301/022-32А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05301/022-33А (05301/022)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Поликлиника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05301/023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поликлинико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z w:val="24"/>
              </w:rPr>
              <w:t xml:space="preserve"> врач-фтизиатр 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05301/024-2А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05301/024-3А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05301/024-4А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05301/024-5А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05301/024-6А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05301/024-7А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05301/024-8А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05301/024-9А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05301/024-10А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05301/024-11А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05301/024-12А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05301/024-13А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05301/024-14А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05301/024-15А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05301/024-16А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05301/024-17А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05301/024-18А (05301/024)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 участковый, 20483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05301/025-2А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05301/025-3А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05301/025-4А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05301/025-5А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05301/025-6А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05301/025-7А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05301/025-8А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05301/025-9А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05301/025-10А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05301/025-11А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05301/025-12А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05301/025-13А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05301/025-14А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05301/025-15А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05301/025-16А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05301/025-17А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05301/025-18А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05301/025-19А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05301/025-20А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05301/025-21А (05301/025)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учас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ковая,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05301/026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05301/027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05301/028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Поликлиника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05301/029-1А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05301/029-2А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05301/029-3А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05301/029-4А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05301/029-5А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05301/029-6А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05301/029-7А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05301/029-8А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05301/029-9А (05301/029)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05301/030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статистик, 24045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- 90 %;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Поликлиника - 10 %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Дневной стационар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05301/031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Отделение платных мед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цинских услуг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05301/032</w:t>
            </w:r>
          </w:p>
        </w:tc>
        <w:tc>
          <w:tcPr>
            <w:tcW w:w="3240" w:type="dxa"/>
            <w:vAlign w:val="center"/>
          </w:tcPr>
          <w:p w:rsidR="00922DF9" w:rsidRPr="00922DF9" w:rsidRDefault="007C5419" w:rsidP="0065289A">
            <w:pPr>
              <w:jc w:val="center"/>
              <w:rPr>
                <w:sz w:val="24"/>
              </w:rPr>
            </w:pPr>
            <w:r w:rsidRPr="007C5419">
              <w:rPr>
                <w:sz w:val="24"/>
                <w:szCs w:val="24"/>
              </w:rPr>
              <w:t>Заведующий отделением - врач-методист</w:t>
            </w:r>
            <w:r w:rsidR="00922DF9">
              <w:rPr>
                <w:sz w:val="24"/>
              </w:rPr>
              <w:t>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(1);  Шум (1);  Свет</w:t>
            </w:r>
            <w:r>
              <w:t>о</w:t>
            </w:r>
            <w:r>
              <w:t>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05301/033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05301/033-1А (05301/033)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Врач-фтизиатр,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05301/034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Врач-эндоскопист</w:t>
            </w:r>
            <w:proofErr w:type="spellEnd"/>
            <w:r>
              <w:rPr>
                <w:sz w:val="24"/>
              </w:rPr>
              <w:t>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05301/035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(1, 2);  Биологический (2);  Шум (1, 2);  Ионизирующие и</w:t>
            </w:r>
            <w:r>
              <w:t>з</w:t>
            </w:r>
            <w:r>
              <w:t>лучения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lastRenderedPageBreak/>
              <w:t xml:space="preserve">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05301/035-1А (05301/035)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(1, 2);  Биологический (2);  Шум (1, 2);  Ионизирующие и</w:t>
            </w:r>
            <w:r>
              <w:t>з</w:t>
            </w:r>
            <w:r>
              <w:t>лучения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05301/035-2А (05301/035)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(1, 2);  Биологический (2);  Шум (1, 2);  Ионизирующие и</w:t>
            </w:r>
            <w:r>
              <w:t>з</w:t>
            </w:r>
            <w:r>
              <w:t>лучения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05301/035-3А (05301/035)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(1, 2);  Биологический (2);  Шум (1, 2);  Ионизирующие и</w:t>
            </w:r>
            <w:r>
              <w:t>з</w:t>
            </w:r>
            <w:r>
              <w:t>лучения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05301/036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Врач-бактериолог,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микроскопии - 20 %;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Кабинет - 20 %;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3). </w:t>
            </w:r>
            <w:proofErr w:type="spellStart"/>
            <w:r>
              <w:rPr>
                <w:i/>
                <w:sz w:val="24"/>
              </w:rPr>
              <w:t>Культуральная</w:t>
            </w:r>
            <w:proofErr w:type="spellEnd"/>
            <w:r>
              <w:rPr>
                <w:i/>
                <w:sz w:val="24"/>
              </w:rPr>
              <w:t xml:space="preserve"> - 60 %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(3);  Биологический (1, 3);  Шум (2, 3);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05301/037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05301/038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(1, 2, 3);  Биологический (2);  Шум (1, 2);  Ионизирующие и</w:t>
            </w:r>
            <w:r>
              <w:t>з</w:t>
            </w:r>
            <w:r>
              <w:t>лучения (2);  Световая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05301/039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Напряженность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05301/039-1А (05301/039)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Напряженность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05301/040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05301/041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дезинфектор, 24040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Дезинфекционная камера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Помещение временного хранения отходов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(1, 2);  Шум (1);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05301/042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Экономист по финансовой работе, 27759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05301/043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Бухгалтер по финансовому уходу,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05301/044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Водитель автомобиля, 11442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Кабина автомобиля - 70 %;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Служебное помещение - 30 %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Шум (1);  Вибрация общая (1);  Вибрация локальная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</w:t>
            </w:r>
            <w:r>
              <w:t>а</w:t>
            </w:r>
            <w:r>
              <w:t xml:space="preserve">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Детский санаторий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05301/045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детским сан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торием - врач-фтизиатр,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Отделение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05301/046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по ма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сажу, отсутствует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05301/047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по ф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зиотерапии, 24273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физиотерапии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Шум;  ЭМП;  Световая среда;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05301/048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Инструктор по лечебной физкультуре, 23153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Зал ЛФК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05301/049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хозяйством, 22181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Склад - 60 %;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Санаторий - 40 %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Тяжесть трудов</w:t>
            </w:r>
            <w:r>
              <w:t>о</w:t>
            </w:r>
            <w:r>
              <w:t>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05301/050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Кастелянша, 12720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Рабочее помещение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Санаторий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(1);  Биологический (2);  Шум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05301/051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Микр</w:t>
            </w:r>
            <w:r>
              <w:t>о</w:t>
            </w:r>
            <w:r>
              <w:t>климат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05301/051-1А (05301/051)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(2);  Шум (1);  Микр</w:t>
            </w:r>
            <w:r>
              <w:t>о</w:t>
            </w:r>
            <w:r>
              <w:t>климат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05301/052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Кухонный рабочий, 13249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- 50 %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Шум (1, 2);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05301/053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05301/053-1А (05301/053)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Буфетчик, 11301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Буфет - 50 %;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- 30 %;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Пищеблок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 (2);  Биологический (1);  Световая среда (1, 2, 3);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05301/054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территорий, 19262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05301/055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Плотник, 16671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Здание - 80 %;</w:t>
            </w:r>
          </w:p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Открытая территория - 20 %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Аэрозоли ПФД (1);  Шум (1);  Вибр</w:t>
            </w:r>
            <w:r>
              <w:t>а</w:t>
            </w:r>
            <w:r>
              <w:t>ция локальная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Отделение физиотерапии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05301/056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Врач-физиотерапевт, 20463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физиотерапии - 30 %;</w:t>
            </w:r>
          </w:p>
          <w:p w:rsidR="00922DF9" w:rsidRP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Кабинет - 70 %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Биологический (1, 2);  Шум (1, 2);  ЭМП (1);  Световая среда (1, 2);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922DF9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775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05301/057</w:t>
            </w:r>
          </w:p>
        </w:tc>
        <w:tc>
          <w:tcPr>
            <w:tcW w:w="3240" w:type="dxa"/>
            <w:vAlign w:val="center"/>
          </w:tcPr>
          <w:p w:rsidR="00922DF9" w:rsidRP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 по ф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зиотерапии, 24273</w:t>
            </w:r>
          </w:p>
        </w:tc>
        <w:tc>
          <w:tcPr>
            <w:tcW w:w="1080" w:type="dxa"/>
            <w:vAlign w:val="center"/>
          </w:tcPr>
          <w:p w:rsidR="00922DF9" w:rsidRDefault="00922DF9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22DF9" w:rsidRDefault="00922DF9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922DF9" w:rsidRDefault="00922DF9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физиотерапии - 100 %</w:t>
            </w:r>
          </w:p>
        </w:tc>
        <w:tc>
          <w:tcPr>
            <w:tcW w:w="3518" w:type="dxa"/>
            <w:vAlign w:val="center"/>
          </w:tcPr>
          <w:p w:rsidR="00922DF9" w:rsidRDefault="00922DF9" w:rsidP="0065289A">
            <w:pPr>
              <w:jc w:val="center"/>
            </w:pPr>
            <w:r>
              <w:t>Химический;  Биологический;  Шум;  ЭМП;  Световая среда;  Тяжесть тр</w:t>
            </w:r>
            <w:r>
              <w:t>у</w:t>
            </w:r>
            <w:r>
              <w:t>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</w:tbl>
    <w:p w:rsidR="001540E0" w:rsidRDefault="001540E0" w:rsidP="001540E0">
      <w:pPr>
        <w:jc w:val="center"/>
        <w:rPr>
          <w:sz w:val="24"/>
        </w:rPr>
      </w:pPr>
    </w:p>
    <w:tbl>
      <w:tblPr>
        <w:tblW w:w="14975" w:type="dxa"/>
        <w:jc w:val="center"/>
        <w:tblInd w:w="-2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71"/>
        <w:gridCol w:w="9704"/>
      </w:tblGrid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bCs/>
                <w:sz w:val="24"/>
                <w:szCs w:val="24"/>
              </w:rPr>
              <w:t>№ (код)</w:t>
            </w:r>
            <w:r w:rsidRPr="00F9035E">
              <w:rPr>
                <w:bCs/>
                <w:sz w:val="24"/>
                <w:szCs w:val="24"/>
              </w:rPr>
              <w:br/>
              <w:t>РМ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F9035E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химических веществ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05301/020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Кастелянша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Рабочее 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05301/020-3А (05301/020)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Кастелянша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Рабочее 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05301/021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Буфетчик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Моечная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05301/021-5А (05301/021)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Буфетчик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Моечная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05301/021-9А (05301/021)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Буфетчик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Моечная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lastRenderedPageBreak/>
              <w:t>05301/021-11А (05301/021)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Буфетчик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Моечная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05301/022-5А (05301/022)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05301/022-10А (05301/022)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05301/022-15А (05301/022)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05301/022-20А (05301/022)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05301/022-25А (05301/022)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05301/022-30А (05301/022)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05301/022-33А (05301/022)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05301/028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Кастелянша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Рабочее 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05301/029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05301/029-5А (05301/029)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05301/034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F9035E">
              <w:rPr>
                <w:b/>
                <w:sz w:val="24"/>
                <w:szCs w:val="24"/>
              </w:rPr>
              <w:t>Врач-эндоскопист</w:t>
            </w:r>
            <w:proofErr w:type="spellEnd"/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Кабинет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05301/035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Врач-рентгенолог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Кабинет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Пультовая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05301/035-3А (05301/035)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Врач-рентгенолог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Кабинет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Пультовая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05301/036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Врач-бактериолог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Культуральная</w:t>
            </w:r>
            <w:proofErr w:type="spellEnd"/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05301/037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Медицинская сестра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Кабинет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05301/038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F9035E">
              <w:rPr>
                <w:b/>
                <w:sz w:val="24"/>
                <w:szCs w:val="24"/>
              </w:rPr>
              <w:t>Рентгенолаборант</w:t>
            </w:r>
            <w:proofErr w:type="spellEnd"/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Кабинет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Пультовая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Проявочная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Щелочи </w:t>
            </w:r>
            <w:proofErr w:type="spellStart"/>
            <w:r w:rsidRPr="00F9035E">
              <w:rPr>
                <w:sz w:val="24"/>
                <w:szCs w:val="24"/>
              </w:rPr>
              <w:t>едкие+</w:t>
            </w:r>
            <w:proofErr w:type="spellEnd"/>
            <w:r w:rsidRPr="00F9035E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F9035E">
              <w:rPr>
                <w:sz w:val="24"/>
                <w:szCs w:val="24"/>
              </w:rPr>
              <w:t>гидроксид</w:t>
            </w:r>
            <w:proofErr w:type="spellEnd"/>
            <w:r w:rsidRPr="00F9035E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05301/040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Лаборатория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Этанол,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05301/041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Медицинский дезинфектор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Дезинфекционная камера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05301/044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Водитель автомобиля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Кабина автомобиля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Углерод оксид,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Азота диоксид,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Углеводороды алифатические предельные С1-10 (в пересчете на С),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05301/047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Медицинская сестра по физиотерапии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Кабинет физиотерапии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05301/050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Кастелянша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Рабочее помещение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05301/052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Кухонный рабочий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Моечная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05301/053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Буфетчик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Моечная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05301/053-1А (05301/053)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Буфетчик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Моечная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F9035E">
              <w:rPr>
                <w:sz w:val="24"/>
                <w:szCs w:val="24"/>
              </w:rPr>
              <w:t>Био-С</w:t>
            </w:r>
            <w:proofErr w:type="spellEnd"/>
            <w:r w:rsidRPr="00F9035E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F9035E">
              <w:rPr>
                <w:sz w:val="24"/>
                <w:szCs w:val="24"/>
              </w:rPr>
              <w:t>Юка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05301/057</w:t>
            </w: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Медицинская сестра по физиотерапии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Кабинет физиотерапии</w:t>
            </w:r>
          </w:p>
        </w:tc>
      </w:tr>
      <w:tr w:rsidR="00F9035E" w:rsidRPr="00F9035E" w:rsidTr="00F9035E">
        <w:trPr>
          <w:jc w:val="center"/>
        </w:trPr>
        <w:tc>
          <w:tcPr>
            <w:tcW w:w="5271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704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F9035E">
              <w:rPr>
                <w:sz w:val="24"/>
                <w:szCs w:val="24"/>
              </w:rPr>
              <w:t>Хлор+</w:t>
            </w:r>
            <w:proofErr w:type="spellEnd"/>
            <w:r w:rsidRPr="00F9035E">
              <w:rPr>
                <w:sz w:val="24"/>
                <w:szCs w:val="24"/>
              </w:rPr>
              <w:t>, мг/м3</w:t>
            </w:r>
          </w:p>
        </w:tc>
      </w:tr>
    </w:tbl>
    <w:p w:rsidR="00F9035E" w:rsidRDefault="00F9035E" w:rsidP="001540E0">
      <w:pPr>
        <w:jc w:val="center"/>
        <w:rPr>
          <w:sz w:val="24"/>
        </w:rPr>
      </w:pPr>
    </w:p>
    <w:tbl>
      <w:tblPr>
        <w:tblW w:w="15048" w:type="dxa"/>
        <w:jc w:val="center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48"/>
        <w:gridCol w:w="11200"/>
      </w:tblGrid>
      <w:tr w:rsidR="00F9035E" w:rsidRPr="00F9035E" w:rsidTr="00F9035E">
        <w:trPr>
          <w:jc w:val="center"/>
        </w:trPr>
        <w:tc>
          <w:tcPr>
            <w:tcW w:w="3848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bCs/>
                <w:sz w:val="24"/>
                <w:szCs w:val="24"/>
              </w:rPr>
              <w:t>№ (код)</w:t>
            </w:r>
            <w:r w:rsidRPr="00F9035E">
              <w:rPr>
                <w:bCs/>
                <w:sz w:val="24"/>
                <w:szCs w:val="24"/>
              </w:rPr>
              <w:br/>
              <w:t>РМ</w:t>
            </w:r>
          </w:p>
        </w:tc>
        <w:tc>
          <w:tcPr>
            <w:tcW w:w="11200" w:type="dxa"/>
            <w:vAlign w:val="center"/>
          </w:tcPr>
          <w:p w:rsidR="00F9035E" w:rsidRPr="00F9035E" w:rsidRDefault="00F9035E" w:rsidP="00F9035E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Перечень аэрозолей ПФД</w:t>
            </w:r>
          </w:p>
        </w:tc>
      </w:tr>
      <w:tr w:rsidR="00F9035E" w:rsidRPr="00F9035E" w:rsidTr="00F9035E">
        <w:trPr>
          <w:jc w:val="center"/>
        </w:trPr>
        <w:tc>
          <w:tcPr>
            <w:tcW w:w="3848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F9035E">
              <w:rPr>
                <w:b/>
                <w:bCs/>
                <w:sz w:val="24"/>
                <w:szCs w:val="24"/>
              </w:rPr>
              <w:t>05301/055</w:t>
            </w:r>
          </w:p>
        </w:tc>
        <w:tc>
          <w:tcPr>
            <w:tcW w:w="11200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F9035E">
              <w:rPr>
                <w:b/>
                <w:sz w:val="24"/>
                <w:szCs w:val="24"/>
              </w:rPr>
              <w:t>Плотник</w:t>
            </w:r>
          </w:p>
        </w:tc>
      </w:tr>
      <w:tr w:rsidR="00F9035E" w:rsidRPr="00F9035E" w:rsidTr="00F9035E">
        <w:trPr>
          <w:jc w:val="center"/>
        </w:trPr>
        <w:tc>
          <w:tcPr>
            <w:tcW w:w="3848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00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Здание</w:t>
            </w:r>
          </w:p>
        </w:tc>
      </w:tr>
      <w:tr w:rsidR="00F9035E" w:rsidRPr="00F9035E" w:rsidTr="00F9035E">
        <w:trPr>
          <w:jc w:val="center"/>
        </w:trPr>
        <w:tc>
          <w:tcPr>
            <w:tcW w:w="3848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00" w:type="dxa"/>
            <w:vAlign w:val="center"/>
          </w:tcPr>
          <w:p w:rsidR="00F9035E" w:rsidRPr="00F9035E" w:rsidRDefault="00F9035E" w:rsidP="007510AC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</w:tr>
    </w:tbl>
    <w:p w:rsidR="00F9035E" w:rsidRDefault="00F9035E" w:rsidP="001540E0">
      <w:pPr>
        <w:jc w:val="center"/>
        <w:rPr>
          <w:sz w:val="24"/>
        </w:rPr>
      </w:pPr>
    </w:p>
    <w:p w:rsidR="005F6783" w:rsidRPr="00F9035E" w:rsidRDefault="005F6783" w:rsidP="005F6783">
      <w:pPr>
        <w:pStyle w:val="ConsPlusNonformat"/>
        <w:widowControl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35E">
        <w:rPr>
          <w:rFonts w:ascii="Times New Roman" w:hAnsi="Times New Roman" w:cs="Times New Roman"/>
          <w:color w:val="000000"/>
          <w:sz w:val="24"/>
          <w:szCs w:val="24"/>
        </w:rPr>
        <w:t>Председатель аттестационной комиссии</w:t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F6783" w:rsidRPr="00F9035E" w:rsidTr="005F6783">
        <w:tc>
          <w:tcPr>
            <w:tcW w:w="2786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F6783" w:rsidRPr="00F9035E" w:rsidRDefault="00922DF9" w:rsidP="005F6783">
            <w:pPr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Колесникова Н.М.</w:t>
            </w: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F6783" w:rsidRPr="00F9035E" w:rsidRDefault="00F9035E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30.05.2016</w:t>
            </w:r>
          </w:p>
        </w:tc>
      </w:tr>
      <w:tr w:rsidR="005F6783" w:rsidRPr="00F9035E" w:rsidTr="005F6783">
        <w:tc>
          <w:tcPr>
            <w:tcW w:w="2786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2" w:name="s070_1"/>
            <w:bookmarkEnd w:id="2"/>
          </w:p>
        </w:tc>
        <w:tc>
          <w:tcPr>
            <w:tcW w:w="283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F9035E">
              <w:rPr>
                <w:sz w:val="24"/>
                <w:szCs w:val="24"/>
                <w:vertAlign w:val="superscript"/>
                <w:lang w:val="en-US"/>
              </w:rPr>
              <w:t>(</w:t>
            </w:r>
            <w:r w:rsidRPr="00F9035E">
              <w:rPr>
                <w:sz w:val="24"/>
                <w:szCs w:val="24"/>
                <w:vertAlign w:val="superscript"/>
              </w:rPr>
              <w:t>Ф.И.О.</w:t>
            </w:r>
            <w:r w:rsidRPr="00F9035E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3" w:name="no_dolg"/>
            <w:bookmarkEnd w:id="3"/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F9035E" w:rsidRPr="00F9035E" w:rsidRDefault="00F9035E" w:rsidP="005F6783">
      <w:pPr>
        <w:pStyle w:val="ConsPlusNonformat"/>
        <w:widowControl/>
        <w:spacing w:before="120" w:after="1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F6783" w:rsidRPr="00F9035E" w:rsidRDefault="005F6783" w:rsidP="005F6783">
      <w:pPr>
        <w:pStyle w:val="ConsPlusNonformat"/>
        <w:widowControl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035E">
        <w:rPr>
          <w:rFonts w:ascii="Times New Roman" w:hAnsi="Times New Roman" w:cs="Times New Roman"/>
          <w:color w:val="000000"/>
          <w:sz w:val="24"/>
          <w:szCs w:val="24"/>
        </w:rPr>
        <w:t>Члены аттестационной комиссии:</w:t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F6783" w:rsidRPr="00F9035E" w:rsidTr="00922DF9">
        <w:tc>
          <w:tcPr>
            <w:tcW w:w="2786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F6783" w:rsidRPr="00F9035E" w:rsidRDefault="00922DF9" w:rsidP="005F6783">
            <w:pPr>
              <w:jc w:val="center"/>
              <w:rPr>
                <w:sz w:val="24"/>
                <w:szCs w:val="24"/>
              </w:rPr>
            </w:pPr>
            <w:r w:rsidRPr="00F9035E">
              <w:rPr>
                <w:sz w:val="24"/>
                <w:szCs w:val="24"/>
              </w:rPr>
              <w:t>Жукова Е.А.</w:t>
            </w: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F6783" w:rsidRPr="00F9035E" w:rsidRDefault="00F9035E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30.05.2016</w:t>
            </w:r>
          </w:p>
        </w:tc>
      </w:tr>
      <w:tr w:rsidR="005F6783" w:rsidRPr="00F9035E" w:rsidTr="00922DF9">
        <w:tc>
          <w:tcPr>
            <w:tcW w:w="2786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4" w:name="s070_2"/>
            <w:bookmarkEnd w:id="4"/>
          </w:p>
        </w:tc>
        <w:tc>
          <w:tcPr>
            <w:tcW w:w="283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F9035E">
              <w:rPr>
                <w:sz w:val="24"/>
                <w:szCs w:val="24"/>
                <w:vertAlign w:val="superscript"/>
                <w:lang w:val="en-US"/>
              </w:rPr>
              <w:t>(</w:t>
            </w:r>
            <w:r w:rsidRPr="00F9035E">
              <w:rPr>
                <w:sz w:val="24"/>
                <w:szCs w:val="24"/>
                <w:vertAlign w:val="superscript"/>
              </w:rPr>
              <w:t>Ф.И.О.</w:t>
            </w:r>
            <w:r w:rsidRPr="00F9035E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F6783" w:rsidRPr="00F9035E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922DF9" w:rsidRPr="00F9035E" w:rsidTr="00922DF9">
        <w:tc>
          <w:tcPr>
            <w:tcW w:w="2786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9035E">
              <w:rPr>
                <w:sz w:val="24"/>
                <w:szCs w:val="24"/>
                <w:lang w:val="en-US"/>
              </w:rPr>
              <w:t>Гаврилина</w:t>
            </w:r>
            <w:proofErr w:type="spellEnd"/>
            <w:r w:rsidRPr="00F9035E">
              <w:rPr>
                <w:sz w:val="24"/>
                <w:szCs w:val="24"/>
                <w:lang w:val="en-US"/>
              </w:rPr>
              <w:t xml:space="preserve">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F9035E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30.05.2016</w:t>
            </w:r>
          </w:p>
        </w:tc>
      </w:tr>
      <w:tr w:rsidR="00922DF9" w:rsidRPr="00F9035E" w:rsidTr="00922DF9">
        <w:tc>
          <w:tcPr>
            <w:tcW w:w="2786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F9035E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922DF9" w:rsidRPr="00F9035E" w:rsidTr="00922DF9">
        <w:tc>
          <w:tcPr>
            <w:tcW w:w="2786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9035E">
              <w:rPr>
                <w:sz w:val="24"/>
                <w:szCs w:val="24"/>
                <w:lang w:val="en-US"/>
              </w:rPr>
              <w:t>Скуратова</w:t>
            </w:r>
            <w:proofErr w:type="spellEnd"/>
            <w:r w:rsidRPr="00F9035E">
              <w:rPr>
                <w:sz w:val="24"/>
                <w:szCs w:val="24"/>
                <w:lang w:val="en-US"/>
              </w:rPr>
              <w:t xml:space="preserve">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F9035E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30.05.2016</w:t>
            </w:r>
          </w:p>
        </w:tc>
      </w:tr>
      <w:tr w:rsidR="00922DF9" w:rsidRPr="00F9035E" w:rsidTr="00922DF9">
        <w:tc>
          <w:tcPr>
            <w:tcW w:w="2786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F9035E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922DF9" w:rsidRPr="00F9035E" w:rsidTr="00922DF9">
        <w:tc>
          <w:tcPr>
            <w:tcW w:w="2786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9035E">
              <w:rPr>
                <w:sz w:val="24"/>
                <w:szCs w:val="24"/>
                <w:lang w:val="en-US"/>
              </w:rPr>
              <w:t>Рахматулина</w:t>
            </w:r>
            <w:proofErr w:type="spellEnd"/>
            <w:r w:rsidRPr="00F9035E">
              <w:rPr>
                <w:sz w:val="24"/>
                <w:szCs w:val="24"/>
                <w:lang w:val="en-US"/>
              </w:rP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F9035E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30.05.2016</w:t>
            </w:r>
          </w:p>
        </w:tc>
      </w:tr>
      <w:tr w:rsidR="00922DF9" w:rsidRPr="00F9035E" w:rsidTr="00922DF9">
        <w:tc>
          <w:tcPr>
            <w:tcW w:w="2786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F9035E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922DF9" w:rsidRPr="00F9035E" w:rsidTr="00922DF9">
        <w:tc>
          <w:tcPr>
            <w:tcW w:w="2786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9035E">
              <w:rPr>
                <w:sz w:val="24"/>
                <w:szCs w:val="24"/>
                <w:lang w:val="en-US"/>
              </w:rPr>
              <w:t>Илюшин</w:t>
            </w:r>
            <w:proofErr w:type="spellEnd"/>
            <w:r w:rsidRPr="00F9035E">
              <w:rPr>
                <w:sz w:val="24"/>
                <w:szCs w:val="24"/>
                <w:lang w:val="en-US"/>
              </w:rPr>
              <w:t xml:space="preserve">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2DF9" w:rsidRPr="00F9035E" w:rsidRDefault="00F9035E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30.05.2016</w:t>
            </w:r>
          </w:p>
        </w:tc>
      </w:tr>
      <w:tr w:rsidR="00922DF9" w:rsidRPr="00F9035E" w:rsidTr="00922DF9">
        <w:tc>
          <w:tcPr>
            <w:tcW w:w="2786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F9035E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284" w:type="dxa"/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22DF9" w:rsidRPr="00F9035E" w:rsidRDefault="00922DF9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9035E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F6783" w:rsidRPr="00F9035E" w:rsidRDefault="005F6783" w:rsidP="005F6783">
      <w:pPr>
        <w:rPr>
          <w:sz w:val="24"/>
          <w:szCs w:val="24"/>
        </w:rPr>
      </w:pPr>
    </w:p>
    <w:p w:rsidR="005F6783" w:rsidRPr="00F9035E" w:rsidRDefault="005F6783" w:rsidP="005F6783">
      <w:pPr>
        <w:rPr>
          <w:sz w:val="24"/>
          <w:szCs w:val="24"/>
        </w:rPr>
      </w:pPr>
    </w:p>
    <w:p w:rsidR="0065289A" w:rsidRPr="00F9035E" w:rsidRDefault="0065289A" w:rsidP="005F6783">
      <w:pPr>
        <w:rPr>
          <w:sz w:val="24"/>
          <w:szCs w:val="24"/>
        </w:rPr>
      </w:pPr>
    </w:p>
    <w:sectPr w:rsidR="0065289A" w:rsidRPr="00F9035E" w:rsidSect="009647F7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--- "/>
    <w:docVar w:name="predsed" w:val="    "/>
  </w:docVars>
  <w:rsids>
    <w:rsidRoot w:val="00922DF9"/>
    <w:rsid w:val="000C5130"/>
    <w:rsid w:val="001540E0"/>
    <w:rsid w:val="001A7AC3"/>
    <w:rsid w:val="00237B32"/>
    <w:rsid w:val="002F6CED"/>
    <w:rsid w:val="003A1C01"/>
    <w:rsid w:val="00495D50"/>
    <w:rsid w:val="004B7161"/>
    <w:rsid w:val="00547088"/>
    <w:rsid w:val="005567D6"/>
    <w:rsid w:val="005F6783"/>
    <w:rsid w:val="0065289A"/>
    <w:rsid w:val="0067226F"/>
    <w:rsid w:val="007C5419"/>
    <w:rsid w:val="008B013B"/>
    <w:rsid w:val="009064D3"/>
    <w:rsid w:val="00922DF9"/>
    <w:rsid w:val="009647F7"/>
    <w:rsid w:val="00A026A4"/>
    <w:rsid w:val="00C93056"/>
    <w:rsid w:val="00CA2E96"/>
    <w:rsid w:val="00CC0BA6"/>
    <w:rsid w:val="00EB7BDE"/>
    <w:rsid w:val="00EC5373"/>
    <w:rsid w:val="00EE4C94"/>
    <w:rsid w:val="00F9035E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1540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5F67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F9035E"/>
    <w:pPr>
      <w:widowControl w:val="0"/>
      <w:jc w:val="both"/>
    </w:pPr>
    <w:rPr>
      <w:lang w:eastAsia="zh-TW"/>
    </w:rPr>
  </w:style>
  <w:style w:type="character" w:customStyle="1" w:styleId="a7">
    <w:name w:val="Основной текст Знак"/>
    <w:basedOn w:val="a0"/>
    <w:link w:val="a6"/>
    <w:rsid w:val="00F9035E"/>
    <w:rPr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per_rm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per_rm2.dot</Template>
  <TotalTime>4</TotalTime>
  <Pages>24</Pages>
  <Words>5696</Words>
  <Characters>32470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 </vt:lpstr>
    </vt:vector>
  </TitlesOfParts>
  <Company>bjd</Company>
  <LinksUpToDate>false</LinksUpToDate>
  <CharactersWithSpaces>38090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Оля</dc:creator>
  <cp:lastModifiedBy>Оля</cp:lastModifiedBy>
  <cp:revision>3</cp:revision>
  <dcterms:created xsi:type="dcterms:W3CDTF">2016-08-10T11:58:00Z</dcterms:created>
  <dcterms:modified xsi:type="dcterms:W3CDTF">2016-08-11T10:26:00Z</dcterms:modified>
</cp:coreProperties>
</file>